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215" w:rsidRDefault="00AF0E25" w:rsidP="00AF0E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логопеда «Речевые игры во время карантина»</w:t>
      </w:r>
    </w:p>
    <w:p w:rsidR="005F011F" w:rsidRDefault="00AF0E25" w:rsidP="00AF0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Вам </w:t>
      </w:r>
      <w:r w:rsidR="005F011F">
        <w:rPr>
          <w:rFonts w:ascii="Times New Roman" w:hAnsi="Times New Roman" w:cs="Times New Roman"/>
          <w:sz w:val="28"/>
          <w:szCs w:val="28"/>
        </w:rPr>
        <w:t>пришлось временно «</w:t>
      </w:r>
      <w:proofErr w:type="spellStart"/>
      <w:r w:rsidR="005F011F">
        <w:rPr>
          <w:rFonts w:ascii="Times New Roman" w:hAnsi="Times New Roman" w:cs="Times New Roman"/>
          <w:sz w:val="28"/>
          <w:szCs w:val="28"/>
        </w:rPr>
        <w:t>самоизолироваться</w:t>
      </w:r>
      <w:proofErr w:type="spellEnd"/>
      <w:r w:rsidR="005F011F">
        <w:rPr>
          <w:rFonts w:ascii="Times New Roman" w:hAnsi="Times New Roman" w:cs="Times New Roman"/>
          <w:sz w:val="28"/>
          <w:szCs w:val="28"/>
        </w:rPr>
        <w:t>» вместе с детьми?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824" w:rsidRDefault="005F011F" w:rsidP="00AF0E25">
      <w:pPr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Настало</w:t>
      </w:r>
      <w:r w:rsidR="0081507A" w:rsidRPr="0081507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1.35pt;margin-top:133.4pt;width:271.05pt;height:180.9pt;z-index:251662336;mso-position-horizontal-relative:text;mso-position-vertical-relative:text">
            <v:imagedata r:id="rId5" o:title="scale_1200"/>
            <w10:wrap type="topAndBottom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371824">
        <w:rPr>
          <w:rFonts w:ascii="Times New Roman" w:hAnsi="Times New Roman" w:cs="Times New Roman"/>
          <w:sz w:val="28"/>
          <w:szCs w:val="28"/>
        </w:rPr>
        <w:t xml:space="preserve">амое время уделить внимание развитию речи ребёнка. </w:t>
      </w:r>
      <w:r w:rsidR="00371824">
        <w:rPr>
          <w:rStyle w:val="c3"/>
          <w:rFonts w:ascii="Times New Roman" w:hAnsi="Times New Roman" w:cs="Times New Roman"/>
          <w:sz w:val="28"/>
          <w:szCs w:val="28"/>
        </w:rPr>
        <w:t>Чтобы</w:t>
      </w:r>
      <w:r w:rsidR="00371824" w:rsidRPr="00371824">
        <w:rPr>
          <w:rStyle w:val="c3"/>
          <w:rFonts w:ascii="Times New Roman" w:hAnsi="Times New Roman" w:cs="Times New Roman"/>
          <w:sz w:val="28"/>
          <w:szCs w:val="28"/>
        </w:rPr>
        <w:t> </w:t>
      </w:r>
      <w:hyperlink r:id="rId6" w:history="1">
        <w:r w:rsidR="00371824" w:rsidRPr="0037182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позаниматься с ребенком</w:t>
        </w:r>
      </w:hyperlink>
      <w:r w:rsidR="00371824" w:rsidRPr="00371824">
        <w:rPr>
          <w:rStyle w:val="c3"/>
          <w:rFonts w:ascii="Times New Roman" w:hAnsi="Times New Roman" w:cs="Times New Roman"/>
          <w:sz w:val="28"/>
          <w:szCs w:val="28"/>
        </w:rPr>
        <w:t xml:space="preserve"> с пользой для его воспитания и развития, </w:t>
      </w:r>
      <w:r w:rsidR="00371824">
        <w:rPr>
          <w:rStyle w:val="c3"/>
          <w:rFonts w:ascii="Times New Roman" w:hAnsi="Times New Roman" w:cs="Times New Roman"/>
          <w:sz w:val="28"/>
          <w:szCs w:val="28"/>
        </w:rPr>
        <w:t xml:space="preserve">нужно не так уж и много времени. И тут первый помощник родителей – игра! </w:t>
      </w:r>
      <w:r w:rsidR="00371824" w:rsidRPr="00371824">
        <w:rPr>
          <w:rStyle w:val="c3"/>
          <w:rFonts w:ascii="Times New Roman" w:hAnsi="Times New Roman" w:cs="Times New Roman"/>
          <w:sz w:val="28"/>
          <w:szCs w:val="28"/>
        </w:rPr>
        <w:t>Дети, увлеченные замыслом игры, не замечают того, что они учатся, хотя им приходится сталкиваться с трудностями при решении задач, поставленных в игровой форме.</w:t>
      </w:r>
    </w:p>
    <w:p w:rsidR="00A628BF" w:rsidRDefault="00A628BF" w:rsidP="00AF0E25">
      <w:pPr>
        <w:rPr>
          <w:rStyle w:val="c3"/>
          <w:rFonts w:ascii="Times New Roman" w:hAnsi="Times New Roman" w:cs="Times New Roman"/>
          <w:sz w:val="28"/>
          <w:szCs w:val="28"/>
        </w:rPr>
      </w:pPr>
    </w:p>
    <w:p w:rsidR="00371824" w:rsidRDefault="00371824" w:rsidP="00AF0E25">
      <w:pPr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 xml:space="preserve">Предлагаю Вашему вниманию речевые игры, </w:t>
      </w:r>
      <w:r w:rsidRPr="00371824">
        <w:rPr>
          <w:rStyle w:val="c3"/>
          <w:rFonts w:ascii="Times New Roman" w:hAnsi="Times New Roman" w:cs="Times New Roman"/>
          <w:sz w:val="28"/>
          <w:szCs w:val="28"/>
        </w:rPr>
        <w:t>которые не требуют никаких игровых атрибутов, а развивающий эффект от них большой. Они способствуют развитию речи, обогащению словаря, лексико-грамматических категорий, связной речи, внимания, памяти, мышления.</w:t>
      </w:r>
      <w:r w:rsidR="0067748E">
        <w:rPr>
          <w:rStyle w:val="c3"/>
          <w:rFonts w:ascii="Times New Roman" w:hAnsi="Times New Roman" w:cs="Times New Roman"/>
          <w:sz w:val="28"/>
          <w:szCs w:val="28"/>
        </w:rPr>
        <w:t xml:space="preserve"> Кроме того они удобны тем, что родитель может во время игры заниматься своими делами.</w:t>
      </w:r>
    </w:p>
    <w:p w:rsidR="008E0537" w:rsidRDefault="0081507A" w:rsidP="008E0537">
      <w:pPr>
        <w:rPr>
          <w:rStyle w:val="c3"/>
          <w:rFonts w:ascii="Times New Roman" w:hAnsi="Times New Roman" w:cs="Times New Roman"/>
          <w:sz w:val="28"/>
          <w:szCs w:val="28"/>
        </w:rPr>
      </w:pPr>
      <w:r w:rsidRPr="0081507A">
        <w:rPr>
          <w:noProof/>
        </w:rPr>
        <w:pict>
          <v:shape id="_x0000_s1028" type="#_x0000_t75" style="position:absolute;margin-left:30.85pt;margin-top:47.5pt;width:349.1pt;height:232.95pt;z-index:251664384">
            <v:imagedata r:id="rId7" o:title="Mother_Brown_haired_Glance_Hug_Three_3_Laughter_558726_5616x3744"/>
            <w10:wrap type="topAndBottom"/>
          </v:shape>
        </w:pict>
      </w:r>
      <w:r w:rsidR="008E0537" w:rsidRPr="008E0537">
        <w:rPr>
          <w:rStyle w:val="c3"/>
          <w:rFonts w:ascii="Times New Roman" w:hAnsi="Times New Roman" w:cs="Times New Roman"/>
          <w:sz w:val="28"/>
          <w:szCs w:val="28"/>
        </w:rPr>
        <w:t>А какое живое, эмоциональное, интересное и полезное общение может получиться!</w:t>
      </w:r>
    </w:p>
    <w:p w:rsidR="00A628BF" w:rsidRDefault="00A628BF" w:rsidP="008E0537">
      <w:pPr>
        <w:rPr>
          <w:rStyle w:val="c3"/>
          <w:rFonts w:ascii="Times New Roman" w:hAnsi="Times New Roman" w:cs="Times New Roman"/>
          <w:sz w:val="28"/>
          <w:szCs w:val="28"/>
        </w:rPr>
      </w:pPr>
    </w:p>
    <w:p w:rsidR="00A7545F" w:rsidRDefault="00A7545F" w:rsidP="008E0537">
      <w:pPr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Данные игры, в основном, рассчитаны на детей старшего дошкольного возраста (5-7 лет)</w:t>
      </w:r>
      <w:r w:rsidR="00CB1115">
        <w:rPr>
          <w:rStyle w:val="c3"/>
          <w:rFonts w:ascii="Times New Roman" w:hAnsi="Times New Roman" w:cs="Times New Roman"/>
          <w:sz w:val="28"/>
          <w:szCs w:val="28"/>
        </w:rPr>
        <w:t xml:space="preserve">, для детей 3-5 лет можно подбирать простые слова, уменьшать количество слов в задании. Например, детям 3-5 лет предложить сыграть в игру </w:t>
      </w:r>
      <w:r w:rsidR="00CB1115" w:rsidRPr="00CB1115">
        <w:rPr>
          <w:rStyle w:val="c3"/>
          <w:rFonts w:ascii="Times New Roman" w:hAnsi="Times New Roman" w:cs="Times New Roman"/>
          <w:b/>
          <w:sz w:val="28"/>
          <w:szCs w:val="28"/>
        </w:rPr>
        <w:t>«Что лишнее?»</w:t>
      </w:r>
      <w:r w:rsidR="00CB1115">
        <w:rPr>
          <w:rStyle w:val="c3"/>
          <w:rFonts w:ascii="Times New Roman" w:hAnsi="Times New Roman" w:cs="Times New Roman"/>
          <w:sz w:val="28"/>
          <w:szCs w:val="28"/>
        </w:rPr>
        <w:t xml:space="preserve"> с тремя словами, а детям постарше – с четырьмя (см. ниже)</w:t>
      </w:r>
    </w:p>
    <w:p w:rsidR="0067748E" w:rsidRDefault="0067748E" w:rsidP="008E0537">
      <w:pPr>
        <w:pStyle w:val="a4"/>
        <w:numPr>
          <w:ilvl w:val="0"/>
          <w:numId w:val="17"/>
        </w:numPr>
        <w:rPr>
          <w:rStyle w:val="c3"/>
          <w:rFonts w:ascii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sz w:val="28"/>
          <w:szCs w:val="28"/>
        </w:rPr>
        <w:t>«Кто больше?»</w:t>
      </w:r>
    </w:p>
    <w:p w:rsidR="0067748E" w:rsidRDefault="0067748E" w:rsidP="0067748E">
      <w:pPr>
        <w:pStyle w:val="a4"/>
        <w:rPr>
          <w:rStyle w:val="c3"/>
          <w:rFonts w:ascii="Times New Roman" w:hAnsi="Times New Roman" w:cs="Times New Roman"/>
          <w:sz w:val="28"/>
          <w:szCs w:val="28"/>
        </w:rPr>
      </w:pPr>
      <w:r w:rsidRPr="00B24FDF">
        <w:rPr>
          <w:rStyle w:val="c3"/>
          <w:rFonts w:ascii="Times New Roman" w:hAnsi="Times New Roman" w:cs="Times New Roman"/>
          <w:sz w:val="28"/>
          <w:szCs w:val="28"/>
          <w:u w:val="single"/>
        </w:rPr>
        <w:t>1 вариант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. Называйте по очереди слова, начинающиеся с </w:t>
      </w:r>
      <w:proofErr w:type="gramStart"/>
      <w:r>
        <w:rPr>
          <w:rStyle w:val="c3"/>
          <w:rFonts w:ascii="Times New Roman" w:hAnsi="Times New Roman" w:cs="Times New Roman"/>
          <w:sz w:val="28"/>
          <w:szCs w:val="28"/>
        </w:rPr>
        <w:t>одной буквы, победит</w:t>
      </w:r>
      <w:proofErr w:type="gramEnd"/>
      <w:r>
        <w:rPr>
          <w:rStyle w:val="c3"/>
          <w:rFonts w:ascii="Times New Roman" w:hAnsi="Times New Roman" w:cs="Times New Roman"/>
          <w:sz w:val="28"/>
          <w:szCs w:val="28"/>
        </w:rPr>
        <w:t xml:space="preserve"> тот, кто вспомнит больше слов.</w:t>
      </w:r>
    </w:p>
    <w:p w:rsidR="0067748E" w:rsidRPr="0067748E" w:rsidRDefault="0067748E" w:rsidP="0067748E">
      <w:pPr>
        <w:pStyle w:val="a4"/>
        <w:rPr>
          <w:rStyle w:val="c3"/>
          <w:rFonts w:ascii="Times New Roman" w:hAnsi="Times New Roman" w:cs="Times New Roman"/>
          <w:sz w:val="28"/>
          <w:szCs w:val="28"/>
        </w:rPr>
      </w:pPr>
      <w:r w:rsidRPr="00B24FDF">
        <w:rPr>
          <w:rStyle w:val="c3"/>
          <w:rFonts w:ascii="Times New Roman" w:hAnsi="Times New Roman" w:cs="Times New Roman"/>
          <w:sz w:val="28"/>
          <w:szCs w:val="28"/>
          <w:u w:val="single"/>
        </w:rPr>
        <w:t>2 вариант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. Называйте по очереди слова, причем следующее слово должно начинаться с последней буквы предыдущего, </w:t>
      </w:r>
      <w:r w:rsidR="00B24FDF">
        <w:rPr>
          <w:rStyle w:val="c3"/>
          <w:rFonts w:ascii="Times New Roman" w:hAnsi="Times New Roman" w:cs="Times New Roman"/>
          <w:sz w:val="28"/>
          <w:szCs w:val="28"/>
        </w:rPr>
        <w:t>названного соперником.</w:t>
      </w:r>
    </w:p>
    <w:p w:rsidR="008E0537" w:rsidRPr="00A81736" w:rsidRDefault="00A81736" w:rsidP="008E0537">
      <w:pPr>
        <w:pStyle w:val="a4"/>
        <w:numPr>
          <w:ilvl w:val="0"/>
          <w:numId w:val="17"/>
        </w:numPr>
        <w:rPr>
          <w:rStyle w:val="c3"/>
          <w:rFonts w:ascii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8E0537" w:rsidRPr="00A81736">
        <w:rPr>
          <w:rStyle w:val="c3"/>
          <w:rFonts w:ascii="Times New Roman" w:hAnsi="Times New Roman" w:cs="Times New Roman"/>
          <w:b/>
          <w:sz w:val="28"/>
          <w:szCs w:val="28"/>
        </w:rPr>
        <w:t>«Отгадай слово»</w:t>
      </w:r>
    </w:p>
    <w:p w:rsidR="008E0537" w:rsidRDefault="008E0537" w:rsidP="008E0537">
      <w:pPr>
        <w:pStyle w:val="a4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Предложите ребёнку отгадать слово, кото</w:t>
      </w:r>
      <w:r w:rsidR="00A81736">
        <w:rPr>
          <w:rStyle w:val="c3"/>
          <w:rFonts w:ascii="Times New Roman" w:hAnsi="Times New Roman" w:cs="Times New Roman"/>
          <w:sz w:val="28"/>
          <w:szCs w:val="28"/>
        </w:rPr>
        <w:t>рое Вы задумали, пользуясь подс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казками. Например: </w:t>
      </w:r>
    </w:p>
    <w:p w:rsidR="008E0537" w:rsidRDefault="008E0537" w:rsidP="008E0537">
      <w:pPr>
        <w:pStyle w:val="a4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кирпичный, высокий, многоэтажный - … (дом);</w:t>
      </w:r>
    </w:p>
    <w:p w:rsidR="00A81736" w:rsidRDefault="00A81736" w:rsidP="008E0537">
      <w:pPr>
        <w:pStyle w:val="a4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жёлтый, кислый, овальный - … (лимон);</w:t>
      </w:r>
    </w:p>
    <w:p w:rsidR="00A81736" w:rsidRDefault="00A81736" w:rsidP="008E0537">
      <w:pPr>
        <w:pStyle w:val="a4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большая, быстрая, живая, травоядная - … (лошадь);</w:t>
      </w:r>
    </w:p>
    <w:p w:rsidR="00A81736" w:rsidRDefault="00A7545F" w:rsidP="008E0537">
      <w:pPr>
        <w:pStyle w:val="a4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маленькая, пушистая, ласковая, хищная - … (кошка);</w:t>
      </w:r>
    </w:p>
    <w:p w:rsidR="008E0537" w:rsidRDefault="008E0537" w:rsidP="008E0537">
      <w:pPr>
        <w:pStyle w:val="a4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едет, имеет 4 колеса, возит пассажиров - … (автобус) и т.д.</w:t>
      </w:r>
    </w:p>
    <w:p w:rsidR="00A81736" w:rsidRDefault="00A81736" w:rsidP="008E0537">
      <w:pPr>
        <w:pStyle w:val="a4"/>
        <w:rPr>
          <w:rStyle w:val="c3"/>
          <w:rFonts w:ascii="Times New Roman" w:hAnsi="Times New Roman" w:cs="Times New Roman"/>
          <w:sz w:val="28"/>
          <w:szCs w:val="28"/>
        </w:rPr>
      </w:pPr>
    </w:p>
    <w:p w:rsidR="008E0537" w:rsidRPr="00A81736" w:rsidRDefault="008E0537" w:rsidP="008E053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A81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«Назови ласково».</w:t>
      </w:r>
    </w:p>
    <w:p w:rsidR="008E0537" w:rsidRDefault="008E0537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называет предмет, а ребёнок этот предмет должен назвать ласково. Например, </w:t>
      </w:r>
      <w:r w:rsidR="00A7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палец, дом, мяч, 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A7545F" w:rsidRDefault="00A7545F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3-5 года: мяч – мячик, ложка - …, кукла 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вилка - , стол - , кошка – , чашка – ,и т.д.</w:t>
      </w:r>
    </w:p>
    <w:p w:rsidR="00A7545F" w:rsidRDefault="00A7545F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5-7 лет: палец – пальчик, стол 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стул - , нора - , кукла - , топор - , ковёр - , кровать - , и т.д.</w:t>
      </w:r>
    </w:p>
    <w:p w:rsidR="00A7545F" w:rsidRDefault="00A7545F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537" w:rsidRPr="00A7545F" w:rsidRDefault="008E0537" w:rsidP="008E053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A75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«Один – много»</w:t>
      </w:r>
    </w:p>
    <w:p w:rsidR="008E0537" w:rsidRDefault="008E0537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сорока – сороки, берёза - берёзы, машина </w:t>
      </w:r>
      <w:proofErr w:type="gramStart"/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ашины и т.д.</w:t>
      </w:r>
    </w:p>
    <w:p w:rsidR="00A7545F" w:rsidRDefault="00A7545F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537" w:rsidRPr="00A7545F" w:rsidRDefault="008E0537" w:rsidP="008E053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A75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«Посчитай до 5»</w:t>
      </w:r>
    </w:p>
    <w:p w:rsidR="008E0537" w:rsidRDefault="008E0537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 одна машина – две машины…. – пять машин….,</w:t>
      </w:r>
    </w:p>
    <w:p w:rsidR="008E0537" w:rsidRDefault="008E0537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A75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- два дома….- пять домов…, рыбка, кровать, стул, дерево, стол, ключ, книга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proofErr w:type="gramEnd"/>
    </w:p>
    <w:p w:rsidR="00A7545F" w:rsidRDefault="00A7545F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537" w:rsidRPr="00A7545F" w:rsidRDefault="008E0537" w:rsidP="008E053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A75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Start"/>
      <w:r w:rsidRPr="00A75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</w:t>
      </w:r>
      <w:proofErr w:type="gramEnd"/>
      <w:r w:rsidRPr="00A75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одним словом»</w:t>
      </w:r>
    </w:p>
    <w:p w:rsidR="008E0537" w:rsidRDefault="008E0537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Взрослый называет несколько слов и предлагает ребёнку назвать </w:t>
      </w:r>
      <w:proofErr w:type="gramStart"/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proofErr w:type="gramEnd"/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словом</w:t>
      </w:r>
    </w:p>
    <w:p w:rsidR="008E0537" w:rsidRDefault="008E0537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помидоры, тыква, кабачок (овощи)</w:t>
      </w:r>
      <w:r w:rsidR="006C52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2F7" w:rsidRDefault="006C52F7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Банан, яблоко, груша (фрукты).</w:t>
      </w:r>
    </w:p>
    <w:p w:rsidR="006C52F7" w:rsidRDefault="006C52F7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Стол, стул, диван (мебель).</w:t>
      </w:r>
    </w:p>
    <w:p w:rsidR="006C52F7" w:rsidRDefault="006C52F7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Стакан, блюдце, тарелка (посуда).</w:t>
      </w:r>
    </w:p>
    <w:p w:rsidR="00A81736" w:rsidRDefault="00A81736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Кепка, шапка, платок (головные уборы).</w:t>
      </w:r>
    </w:p>
    <w:p w:rsidR="00A81736" w:rsidRDefault="00A81736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Учитель, машинист, повар (профессии).</w:t>
      </w:r>
    </w:p>
    <w:p w:rsidR="00A81736" w:rsidRDefault="00A81736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Лось, медведь, барсук (дикие животные).</w:t>
      </w:r>
    </w:p>
    <w:p w:rsidR="00101D64" w:rsidRDefault="00101D64" w:rsidP="008E053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2F7" w:rsidRPr="00101D64" w:rsidRDefault="006C52F7" w:rsidP="006C52F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«Что лишнее</w:t>
      </w:r>
      <w:r w:rsidR="00CB1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произносит три</w:t>
      </w:r>
      <w:r w:rsidR="00CB1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четыре слова, а ребёнок называет лишнее и объясняет почему.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Стул, стол, шапка (шапка не мебель</w:t>
      </w:r>
      <w:r w:rsidR="00A8173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одежда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01D64" w:rsidRDefault="00101D64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Мяч, кукла, собака (собака живая, а не игрушка).</w:t>
      </w:r>
    </w:p>
    <w:p w:rsidR="00101D64" w:rsidRDefault="00A81736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Петух, свинья, лошадь (петух птица, а не домашнее животное).</w:t>
      </w:r>
    </w:p>
    <w:p w:rsidR="00A81736" w:rsidRDefault="00A81736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Кошка, лиса, волк (кошка домашнее животное, а не дикое).</w:t>
      </w:r>
    </w:p>
    <w:p w:rsidR="00A81736" w:rsidRDefault="00A81736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Велосипед, пароход, утюг (утюг не транспорт, а прибор).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Куртка, сапоги, свитер (сапоги не одежда</w:t>
      </w:r>
      <w:r w:rsidR="00A8173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обувь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т.д.</w:t>
      </w:r>
      <w:proofErr w:type="gramEnd"/>
    </w:p>
    <w:p w:rsidR="00101D64" w:rsidRDefault="00101D64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2F7" w:rsidRPr="00101D64" w:rsidRDefault="006C52F7" w:rsidP="006C52F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«Какого цвета?»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1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вариант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:  </w:t>
      </w:r>
      <w:proofErr w:type="gramStart"/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назвать предметы красного (зеленого, жёлтого, оранжевого, синего, голубого, фиолетового) цвета.</w:t>
      </w:r>
      <w:proofErr w:type="gramEnd"/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красный – помидор, пожарная машина, сигнал светофора и т.д.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1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вариант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:  Взрослый предлагает ребенку посмотреть вокруг и назвать предметы  красного цвета, которые он видит. Это могут быть машины, дома, одежда людей и др.</w:t>
      </w:r>
    </w:p>
    <w:p w:rsidR="00101D64" w:rsidRDefault="00101D64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2F7" w:rsidRPr="00101D64" w:rsidRDefault="006C52F7" w:rsidP="006C52F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Предметы одной формы»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и ребенок по очереди называют предметы круглой (квадратной, треугольной и т. п.) формы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1D64" w:rsidRDefault="00101D64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2F7" w:rsidRPr="00101D64" w:rsidRDefault="006C52F7" w:rsidP="006C52F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«Из чего</w:t>
      </w:r>
      <w:r w:rsidR="00CB1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какое</w:t>
      </w:r>
      <w:proofErr w:type="gramEnd"/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?»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из яблок – яблочный, а из груш? Слив?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из </w:t>
      </w:r>
      <w:proofErr w:type="gramStart"/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кирпича</w:t>
      </w:r>
      <w:proofErr w:type="gramEnd"/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какой?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(кирпичный)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 из стекла?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(стеклянный)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Крепость из снега?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(снежная)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Шапка из меха?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(меховая)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Книга из бумаги, одеяло из шерсти и т.д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1D64" w:rsidRDefault="00101D64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2F7" w:rsidRPr="00101D64" w:rsidRDefault="006C52F7" w:rsidP="006C52F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«Какой? Какая?»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 нужно подобрать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можно больше признаков к 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предмету.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снег (какой?) – белый, пушистый, липкий, рыхлый, мокрый, блестящий…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Лиса (какая?)…,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(какая?)…, заяц (какой?)…</w:t>
      </w:r>
    </w:p>
    <w:p w:rsidR="00101D64" w:rsidRDefault="00101D64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2F7" w:rsidRPr="00101D64" w:rsidRDefault="00CB1115" w:rsidP="006C52F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«Кто</w:t>
      </w:r>
      <w:r w:rsidR="006C52F7"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что делает?»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ребенка придумать как можно больше слов к слову. Например, кошка - мяукает, бежит, прыгает, шипит...</w:t>
      </w:r>
    </w:p>
    <w:p w:rsidR="00101D64" w:rsidRDefault="00101D64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– готовит, убирает, моет, играет, кушает…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 - едет, гудит, везет грузы... и т.д.</w:t>
      </w:r>
    </w:p>
    <w:p w:rsidR="00101D64" w:rsidRDefault="00101D64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2F7" w:rsidRPr="00101D64" w:rsidRDefault="006C52F7" w:rsidP="006C52F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«Кто где живет?»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мер, кто живет в дупле? (белка)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живет в будке? (собака)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живет в норе? (лиса)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живет в берлоге? (медведь)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живет в гнезде? (птицы)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скворечнике? В дупле? В улье? В коровнике? В конюшне? В овчарне?</w:t>
      </w:r>
    </w:p>
    <w:p w:rsidR="00101D64" w:rsidRDefault="00101D64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2F7" w:rsidRPr="00101D64" w:rsidRDefault="006C52F7" w:rsidP="006C52F7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«Кто у кого?»</w:t>
      </w:r>
    </w:p>
    <w:p w:rsidR="006C52F7" w:rsidRDefault="006C52F7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лисы – лисята, а у волка,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медведя, зайца, ежа, белки, </w:t>
      </w:r>
      <w:r w:rsidR="00101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лося, льва, тигра, 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собаки, </w:t>
      </w:r>
      <w:r w:rsidR="00101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кошки, гуся, утки, 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свиньи, овцы</w:t>
      </w:r>
      <w:r w:rsidR="00101D64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лошади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gramEnd"/>
    </w:p>
    <w:p w:rsidR="00101D64" w:rsidRDefault="00101D64" w:rsidP="006C52F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D64" w:rsidRPr="00101D64" w:rsidRDefault="00101D64" w:rsidP="00101D64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«Чей хвост (голова, ухо, лапы)?»</w:t>
      </w:r>
    </w:p>
    <w:p w:rsidR="00101D64" w:rsidRDefault="00101D64" w:rsidP="00101D6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хвост медведя -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хвост? (медвежий.) Ухо медведя -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чье ухо? (медвежье),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– медвежья, лапы – медвежьи.</w:t>
      </w:r>
    </w:p>
    <w:p w:rsidR="00101D64" w:rsidRDefault="00101D64" w:rsidP="00101D6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же - 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утки, у собаки, у козы,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волка, у лисы, у зайца 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:rsidR="00101D64" w:rsidRDefault="00101D64" w:rsidP="00101D6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D64" w:rsidRPr="00101D64" w:rsidRDefault="00101D64" w:rsidP="00101D64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01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«Отгадай предмет по названию его частей»</w:t>
      </w:r>
    </w:p>
    <w:p w:rsidR="00101D64" w:rsidRDefault="00101D64" w:rsidP="00101D6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Кузов, кабина, колес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руль, фары, дверцы – получился… (грузовик).</w:t>
      </w:r>
    </w:p>
    <w:p w:rsidR="00101D64" w:rsidRDefault="00101D64" w:rsidP="00101D6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Ствол, ветки, суч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ья, листья, кора, корни – получилось… (дерево)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1D64" w:rsidRDefault="00101D64" w:rsidP="00101D6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Хвост, крылья, перья, клюв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получилась… 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(птица).</w:t>
      </w:r>
    </w:p>
    <w:p w:rsidR="00101D64" w:rsidRDefault="00101D64" w:rsidP="00101D6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Крылья, хвост, кабина, мотор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получился… 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(самолет)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1D64" w:rsidRDefault="00101D64" w:rsidP="00101D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Уважаемые родители, превратите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совместный досуг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E0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познавательную, развивающую, интересную как для Вас, так и для вашего ребенка. Игру, которая поможет пробудить речь и мысли ребенка.</w:t>
      </w:r>
    </w:p>
    <w:p w:rsidR="0067748E" w:rsidRPr="00101D64" w:rsidRDefault="0067748E" w:rsidP="00101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Использованные ресурсы: материалы сайта https://nsportal.ru</w:t>
      </w:r>
    </w:p>
    <w:p w:rsidR="008E0537" w:rsidRPr="008E0537" w:rsidRDefault="008E0537" w:rsidP="00AF0E25">
      <w:pPr>
        <w:rPr>
          <w:rFonts w:ascii="Times New Roman" w:hAnsi="Times New Roman" w:cs="Times New Roman"/>
          <w:sz w:val="28"/>
          <w:szCs w:val="28"/>
        </w:rPr>
      </w:pPr>
    </w:p>
    <w:sectPr w:rsidR="008E0537" w:rsidRPr="008E0537" w:rsidSect="00AC6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1990"/>
    <w:multiLevelType w:val="multilevel"/>
    <w:tmpl w:val="CFE6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E37625"/>
    <w:multiLevelType w:val="multilevel"/>
    <w:tmpl w:val="65AA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0A7841"/>
    <w:multiLevelType w:val="multilevel"/>
    <w:tmpl w:val="5C2EB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9D235C"/>
    <w:multiLevelType w:val="multilevel"/>
    <w:tmpl w:val="8880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48700D2"/>
    <w:multiLevelType w:val="multilevel"/>
    <w:tmpl w:val="5CDCC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5451F9"/>
    <w:multiLevelType w:val="hybridMultilevel"/>
    <w:tmpl w:val="CD32A4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AF3547"/>
    <w:multiLevelType w:val="multilevel"/>
    <w:tmpl w:val="439E5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7A86BDC"/>
    <w:multiLevelType w:val="multilevel"/>
    <w:tmpl w:val="6598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1504C72"/>
    <w:multiLevelType w:val="multilevel"/>
    <w:tmpl w:val="1030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2225B84"/>
    <w:multiLevelType w:val="multilevel"/>
    <w:tmpl w:val="5970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B413A00"/>
    <w:multiLevelType w:val="multilevel"/>
    <w:tmpl w:val="B52C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B4F6C46"/>
    <w:multiLevelType w:val="multilevel"/>
    <w:tmpl w:val="3508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EAD051B"/>
    <w:multiLevelType w:val="multilevel"/>
    <w:tmpl w:val="0D4A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21C3830"/>
    <w:multiLevelType w:val="hybridMultilevel"/>
    <w:tmpl w:val="BCA0F9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D75BF8"/>
    <w:multiLevelType w:val="multilevel"/>
    <w:tmpl w:val="FB04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AF054A5"/>
    <w:multiLevelType w:val="multilevel"/>
    <w:tmpl w:val="24F6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2D06248"/>
    <w:multiLevelType w:val="multilevel"/>
    <w:tmpl w:val="6938F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15"/>
  </w:num>
  <w:num w:numId="5">
    <w:abstractNumId w:val="14"/>
  </w:num>
  <w:num w:numId="6">
    <w:abstractNumId w:val="4"/>
  </w:num>
  <w:num w:numId="7">
    <w:abstractNumId w:val="6"/>
  </w:num>
  <w:num w:numId="8">
    <w:abstractNumId w:val="16"/>
  </w:num>
  <w:num w:numId="9">
    <w:abstractNumId w:val="0"/>
  </w:num>
  <w:num w:numId="10">
    <w:abstractNumId w:val="10"/>
  </w:num>
  <w:num w:numId="11">
    <w:abstractNumId w:val="2"/>
  </w:num>
  <w:num w:numId="12">
    <w:abstractNumId w:val="1"/>
  </w:num>
  <w:num w:numId="13">
    <w:abstractNumId w:val="7"/>
  </w:num>
  <w:num w:numId="14">
    <w:abstractNumId w:val="9"/>
  </w:num>
  <w:num w:numId="15">
    <w:abstractNumId w:val="8"/>
  </w:num>
  <w:num w:numId="16">
    <w:abstractNumId w:val="13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F0E25"/>
    <w:rsid w:val="00101D64"/>
    <w:rsid w:val="00155674"/>
    <w:rsid w:val="00371824"/>
    <w:rsid w:val="003A145A"/>
    <w:rsid w:val="005F011F"/>
    <w:rsid w:val="0067748E"/>
    <w:rsid w:val="006C52F7"/>
    <w:rsid w:val="0081507A"/>
    <w:rsid w:val="008E0537"/>
    <w:rsid w:val="00A628BF"/>
    <w:rsid w:val="00A7545F"/>
    <w:rsid w:val="00A81736"/>
    <w:rsid w:val="00AC6215"/>
    <w:rsid w:val="00AF0E25"/>
    <w:rsid w:val="00B24FDF"/>
    <w:rsid w:val="00CB1115"/>
    <w:rsid w:val="00F41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1824"/>
    <w:rPr>
      <w:strike w:val="0"/>
      <w:dstrike w:val="0"/>
      <w:color w:val="27638C"/>
      <w:u w:val="none"/>
      <w:effect w:val="none"/>
    </w:rPr>
  </w:style>
  <w:style w:type="character" w:customStyle="1" w:styleId="c3">
    <w:name w:val="c3"/>
    <w:basedOn w:val="a0"/>
    <w:rsid w:val="00371824"/>
  </w:style>
  <w:style w:type="character" w:customStyle="1" w:styleId="c0">
    <w:name w:val="c0"/>
    <w:basedOn w:val="a0"/>
    <w:rsid w:val="008E0537"/>
  </w:style>
  <w:style w:type="paragraph" w:customStyle="1" w:styleId="c1">
    <w:name w:val="c1"/>
    <w:basedOn w:val="a"/>
    <w:rsid w:val="008E0537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E0537"/>
  </w:style>
  <w:style w:type="paragraph" w:customStyle="1" w:styleId="c7">
    <w:name w:val="c7"/>
    <w:basedOn w:val="a"/>
    <w:rsid w:val="008E0537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8E0537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E0537"/>
  </w:style>
  <w:style w:type="character" w:customStyle="1" w:styleId="c24">
    <w:name w:val="c24"/>
    <w:basedOn w:val="a0"/>
    <w:rsid w:val="008E0537"/>
  </w:style>
  <w:style w:type="character" w:customStyle="1" w:styleId="c2">
    <w:name w:val="c2"/>
    <w:basedOn w:val="a0"/>
    <w:rsid w:val="008E0537"/>
  </w:style>
  <w:style w:type="character" w:customStyle="1" w:styleId="c12">
    <w:name w:val="c12"/>
    <w:basedOn w:val="a0"/>
    <w:rsid w:val="008E0537"/>
  </w:style>
  <w:style w:type="paragraph" w:styleId="a4">
    <w:name w:val="List Paragraph"/>
    <w:basedOn w:val="a"/>
    <w:uiPriority w:val="34"/>
    <w:qFormat/>
    <w:rsid w:val="008E05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02139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1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06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5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17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78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3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3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7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011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264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93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90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459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651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7029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9244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40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4669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1083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0275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04110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50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24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36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68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25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984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84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09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1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10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04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906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693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946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55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4971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370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906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689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785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83348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5231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7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32046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40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9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4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91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46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97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37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51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351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11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559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857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90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8865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721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2877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712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309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13830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08229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0554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17590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3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23053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5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46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9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9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9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91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81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860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756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402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191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32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702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421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016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1139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9810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6314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137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8203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48382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35389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0758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rastivmeste.ru/zanimaemsia-s-rebenkom-bez-otryva-ot-domashnih-del/&amp;sa=D&amp;ust=154574553375700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КМВ</dc:creator>
  <cp:lastModifiedBy>Дмитрий Каленюк</cp:lastModifiedBy>
  <cp:revision>4</cp:revision>
  <dcterms:created xsi:type="dcterms:W3CDTF">2020-03-19T16:55:00Z</dcterms:created>
  <dcterms:modified xsi:type="dcterms:W3CDTF">2020-04-12T11:23:00Z</dcterms:modified>
</cp:coreProperties>
</file>